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Times New Roman" w:eastAsia="方正小标宋简体"/>
          <w:spacing w:val="-20"/>
          <w:sz w:val="44"/>
          <w:szCs w:val="44"/>
        </w:rPr>
      </w:pPr>
      <w:r>
        <w:rPr>
          <w:rFonts w:ascii="Times New Roman" w:eastAsia="方正小标宋简体"/>
          <w:spacing w:val="-20"/>
          <w:sz w:val="44"/>
          <w:szCs w:val="44"/>
        </w:rPr>
        <w:t>湖南省普通高等学校2019届优秀毕业生名单</w:t>
      </w:r>
    </w:p>
    <w:p>
      <w:pPr>
        <w:snapToGrid w:val="0"/>
        <w:jc w:val="center"/>
        <w:rPr>
          <w:rFonts w:ascii="Times New Roman"/>
          <w:spacing w:val="-20"/>
          <w:szCs w:val="32"/>
        </w:rPr>
      </w:pPr>
      <w:r>
        <w:rPr>
          <w:rFonts w:ascii="Times New Roman"/>
          <w:spacing w:val="-20"/>
          <w:szCs w:val="32"/>
        </w:rPr>
        <w:t>（Word版样表）</w:t>
      </w:r>
    </w:p>
    <w:p>
      <w:pPr>
        <w:snapToGrid w:val="0"/>
        <w:jc w:val="center"/>
        <w:rPr>
          <w:rFonts w:ascii="Times New Roman" w:eastAsia="方正小标宋简体"/>
          <w:spacing w:val="-20"/>
          <w:sz w:val="44"/>
          <w:szCs w:val="44"/>
        </w:rPr>
      </w:pPr>
    </w:p>
    <w:tbl>
      <w:tblPr>
        <w:tblStyle w:val="3"/>
        <w:tblW w:w="8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638"/>
        <w:gridCol w:w="1638"/>
        <w:gridCol w:w="1638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192" w:type="dxa"/>
            <w:gridSpan w:val="5"/>
            <w:shd w:val="clear" w:color="auto" w:fill="auto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Times New Roman" w:eastAsia="宋体"/>
                <w:sz w:val="24"/>
                <w:lang w:eastAsia="zh-CN"/>
              </w:rPr>
              <w:t>湖南信息职业技术学院</w:t>
            </w:r>
            <w:r>
              <w:rPr>
                <w:rFonts w:ascii="Times New Roman" w:eastAsia="宋体"/>
                <w:sz w:val="24"/>
              </w:rPr>
              <w:t xml:space="preserve"> </w:t>
            </w:r>
            <w:r>
              <w:rPr>
                <w:rFonts w:ascii="Times New Roman" w:eastAsia="宋体"/>
                <w:spacing w:val="-20"/>
                <w:sz w:val="24"/>
              </w:rPr>
              <w:t xml:space="preserve">  共（</w:t>
            </w:r>
            <w:r>
              <w:rPr>
                <w:rFonts w:hint="eastAsia" w:ascii="Times New Roman" w:eastAsia="宋体"/>
                <w:spacing w:val="-20"/>
                <w:sz w:val="24"/>
                <w:lang w:val="en-US" w:eastAsia="zh-CN"/>
              </w:rPr>
              <w:t xml:space="preserve"> 108 </w:t>
            </w:r>
            <w:r>
              <w:rPr>
                <w:rFonts w:ascii="Times New Roman" w:eastAsia="宋体"/>
                <w:spacing w:val="-20"/>
                <w:sz w:val="24"/>
              </w:rPr>
              <w:t>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192" w:type="dxa"/>
            <w:gridSpan w:val="5"/>
            <w:shd w:val="clear" w:color="auto" w:fill="auto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eastAsia="宋体"/>
                <w:sz w:val="24"/>
              </w:rPr>
            </w:pPr>
            <w:r>
              <w:rPr>
                <w:rFonts w:ascii="Times New Roman" w:eastAsia="宋体"/>
                <w:sz w:val="24"/>
              </w:rPr>
              <w:t xml:space="preserve">优秀毕业生（ </w:t>
            </w:r>
            <w:r>
              <w:rPr>
                <w:rFonts w:hint="eastAsia" w:ascii="Times New Roman" w:eastAsia="宋体"/>
                <w:sz w:val="24"/>
                <w:lang w:val="en-US" w:eastAsia="zh-CN"/>
              </w:rPr>
              <w:t>99</w:t>
            </w:r>
            <w:r>
              <w:rPr>
                <w:rFonts w:ascii="Times New Roman" w:eastAsia="宋体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峰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王志坚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王永成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李勇强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朱金露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罗光辉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钞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冯钰霖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勋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沈杨凡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罗天明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珊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颜学福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婷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 w:bidi="ar"/>
              </w:rPr>
              <w:t>王彬宇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胡博飓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肖文勇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颜家正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钟灵娟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张娜娜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廖溥鑫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沈红建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杨  超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罗兆舒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彭雅芳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  <w:highlight w:val="none"/>
              </w:rPr>
              <w:t>周子饴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邹尤澍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耀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杰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李俊杰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强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黄文斌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姗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吴楩楠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bidi="ar"/>
              </w:rPr>
              <w:t>杨健昆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俊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炅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浩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程志琦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何佳靖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王梓峄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张帅宇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娜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敖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张玉成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欢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何清园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刘绍颜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超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肖廷帅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何湘规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吴甜甜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谢邵漳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周慧华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何瑞雪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伟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刘建凡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婷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傅思甜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庆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李欣玥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向仙玲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婷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阳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灿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涂力涛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朋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婷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张奇雯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李林迪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陈志勇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刘衡平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李培宁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蔡函伟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李昱楷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赵莎莎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向长健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王有莉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苗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钟岳凤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亮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欧阳琴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茜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张琴玉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袁天芝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梁雅雯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军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蓉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朱颖清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徐燕琦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骞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刘思捷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张晓佳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陈嘉斌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192" w:type="dxa"/>
            <w:gridSpan w:val="5"/>
            <w:shd w:val="clear" w:color="auto" w:fill="auto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ascii="Times New Roman" w:eastAsia="宋体"/>
                <w:sz w:val="24"/>
              </w:rPr>
              <w:t xml:space="preserve">创新创业优秀毕业生（ </w:t>
            </w:r>
            <w:r>
              <w:rPr>
                <w:rFonts w:hint="eastAsia" w:ascii="Times New Roman" w:eastAsia="宋体"/>
                <w:sz w:val="24"/>
                <w:lang w:val="en-US" w:eastAsia="zh-CN"/>
              </w:rPr>
              <w:t>8</w:t>
            </w:r>
            <w:r>
              <w:rPr>
                <w:rFonts w:ascii="Times New Roman" w:eastAsia="宋体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宁望文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 w:bidi="ar"/>
              </w:rPr>
              <w:t>徐子情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刘伟威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仇少龙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郭萌萌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刘湘贵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李展鹏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璇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192" w:type="dxa"/>
            <w:gridSpan w:val="5"/>
            <w:shd w:val="clear" w:color="auto" w:fill="auto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ascii="Times New Roman" w:eastAsia="宋体"/>
                <w:sz w:val="24"/>
              </w:rPr>
              <w:t>退伍优秀毕业生（</w:t>
            </w:r>
            <w:r>
              <w:rPr>
                <w:rFonts w:hint="eastAsia" w:ascii="Times New Roman" w:eastAsia="宋体"/>
                <w:sz w:val="24"/>
                <w:lang w:val="en-US" w:eastAsia="zh-CN"/>
              </w:rPr>
              <w:t xml:space="preserve"> 1</w:t>
            </w:r>
            <w:r>
              <w:rPr>
                <w:rFonts w:ascii="Times New Roman" w:eastAsia="宋体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佩</w:t>
            </w: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  <w:tc>
          <w:tcPr>
            <w:tcW w:w="1638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eastAsia="宋体"/>
                <w:spacing w:val="-20"/>
                <w:sz w:val="24"/>
              </w:rPr>
            </w:pPr>
          </w:p>
        </w:tc>
      </w:tr>
    </w:tbl>
    <w:p>
      <w:pPr>
        <w:snapToGrid w:val="0"/>
        <w:jc w:val="left"/>
        <w:rPr>
          <w:rFonts w:ascii="Times New Roman" w:eastAsia="方正仿宋简体"/>
          <w:sz w:val="28"/>
          <w:szCs w:val="28"/>
        </w:rPr>
      </w:pPr>
    </w:p>
    <w:p>
      <w:pPr>
        <w:snapToGrid w:val="0"/>
        <w:ind w:firstLine="360" w:firstLineChars="150"/>
        <w:jc w:val="left"/>
        <w:rPr>
          <w:rFonts w:ascii="Times New Roman" w:eastAsia="宋体"/>
          <w:sz w:val="24"/>
        </w:rPr>
      </w:pPr>
      <w:r>
        <w:rPr>
          <w:rFonts w:ascii="Times New Roman" w:eastAsia="宋体"/>
          <w:sz w:val="24"/>
        </w:rPr>
        <w:t>注：每排5格，每格填写一个名字。</w:t>
      </w:r>
    </w:p>
    <w:p/>
    <w:sectPr>
      <w:footerReference r:id="rId3" w:type="default"/>
      <w:footerReference r:id="rId4" w:type="even"/>
      <w:pgSz w:w="11906" w:h="16838"/>
      <w:pgMar w:top="2098" w:right="1531" w:bottom="1985" w:left="1531" w:header="851" w:footer="1588" w:gutter="0"/>
      <w:cols w:space="425" w:num="1"/>
      <w:docGrid w:linePitch="60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 w:eastAsia="宋体"/>
        <w:sz w:val="28"/>
        <w:szCs w:val="28"/>
      </w:rPr>
    </w:pPr>
    <w:r>
      <w:rPr>
        <w:rStyle w:val="5"/>
        <w:rFonts w:hint="eastAsia" w:ascii="宋体" w:hAnsi="宋体" w:eastAsia="宋体"/>
        <w:sz w:val="28"/>
        <w:szCs w:val="28"/>
      </w:rPr>
      <w:t>－</w:t>
    </w:r>
    <w:r>
      <w:rPr>
        <w:rStyle w:val="5"/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Style w:val="5"/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10</w:t>
    </w:r>
    <w:r>
      <w:rPr>
        <w:rStyle w:val="5"/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>－</w:t>
    </w:r>
  </w:p>
  <w:p>
    <w:pPr>
      <w:pStyle w:val="2"/>
      <w:ind w:right="360" w:firstLine="360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27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